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592AE7" w14:textId="21E1A1BE" w:rsidR="00C32962" w:rsidRDefault="0077598E">
      <w:pPr>
        <w:rPr>
          <w:b/>
          <w:bCs/>
          <w:sz w:val="22"/>
          <w:szCs w:val="22"/>
          <w:lang w:val="en-US"/>
        </w:rPr>
      </w:pPr>
      <w:r w:rsidRPr="00B55077">
        <w:rPr>
          <w:b/>
          <w:bCs/>
          <w:sz w:val="28"/>
          <w:szCs w:val="28"/>
          <w:lang w:val="en-US"/>
        </w:rPr>
        <w:t>No Seal? No Deal! Motive</w:t>
      </w:r>
      <w:r w:rsidR="00C32962" w:rsidRPr="00B55077">
        <w:rPr>
          <w:b/>
          <w:bCs/>
          <w:sz w:val="28"/>
          <w:szCs w:val="28"/>
          <w:lang w:val="en-US"/>
        </w:rPr>
        <w:t xml:space="preserve"> </w:t>
      </w:r>
      <w:proofErr w:type="spellStart"/>
      <w:r w:rsidR="00BF027A" w:rsidRPr="00B55077">
        <w:rPr>
          <w:b/>
          <w:bCs/>
          <w:sz w:val="28"/>
          <w:szCs w:val="28"/>
          <w:lang w:val="en-US"/>
        </w:rPr>
        <w:t>inklusive</w:t>
      </w:r>
      <w:proofErr w:type="spellEnd"/>
      <w:r w:rsidR="00BF027A" w:rsidRPr="00B55077">
        <w:rPr>
          <w:b/>
          <w:bCs/>
          <w:sz w:val="28"/>
          <w:szCs w:val="28"/>
          <w:lang w:val="en-US"/>
        </w:rPr>
        <w:t xml:space="preserve"> Captions</w:t>
      </w:r>
    </w:p>
    <w:p w14:paraId="0855C16D" w14:textId="65903CF3" w:rsidR="003E049C" w:rsidRPr="00B55077" w:rsidRDefault="00B55077" w:rsidP="003E049C">
      <w:pPr>
        <w:rPr>
          <w:b/>
          <w:bCs/>
        </w:rPr>
      </w:pPr>
      <w:r w:rsidRPr="00B55077">
        <w:rPr>
          <w:b/>
          <w:bCs/>
        </w:rPr>
        <w:t>Kampagnenmotiv: „Der Waschbär“</w:t>
      </w:r>
    </w:p>
    <w:p w14:paraId="4EE890F8" w14:textId="4FA1DD4D" w:rsidR="0077598E" w:rsidRDefault="0077598E" w:rsidP="003E049C">
      <w:pPr>
        <w:rPr>
          <w:sz w:val="22"/>
          <w:szCs w:val="22"/>
        </w:rPr>
      </w:pPr>
      <w:r w:rsidRPr="0077598E">
        <w:rPr>
          <w:noProof/>
          <w:sz w:val="22"/>
          <w:szCs w:val="22"/>
        </w:rPr>
        <w:drawing>
          <wp:inline distT="0" distB="0" distL="0" distR="0" wp14:anchorId="0FB3AEEA" wp14:editId="78716CD6">
            <wp:extent cx="5760720" cy="3801110"/>
            <wp:effectExtent l="0" t="0" r="0" b="8890"/>
            <wp:docPr id="183029323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29323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26303" w14:textId="1B42C30F" w:rsidR="00B55077" w:rsidRPr="00B55077" w:rsidRDefault="00B55077" w:rsidP="00B55077">
      <w:pPr>
        <w:spacing w:line="276" w:lineRule="auto"/>
        <w:rPr>
          <w:rFonts w:ascii="Aptos" w:eastAsia="Aptos" w:hAnsi="Aptos" w:cs="Times New Roman"/>
          <w:b/>
          <w:bCs/>
          <w:sz w:val="22"/>
          <w:szCs w:val="22"/>
        </w:rPr>
      </w:pPr>
      <w:r w:rsidRPr="00B55077">
        <w:rPr>
          <w:rFonts w:ascii="Aptos" w:eastAsia="Aptos" w:hAnsi="Aptos" w:cs="Times New Roman"/>
          <w:b/>
          <w:bCs/>
          <w:sz w:val="22"/>
          <w:szCs w:val="22"/>
        </w:rPr>
        <w:t>Posting-Caption zum Kopieren</w:t>
      </w:r>
      <w:r>
        <w:rPr>
          <w:rFonts w:ascii="Aptos" w:eastAsia="Aptos" w:hAnsi="Aptos" w:cs="Times New Roman"/>
          <w:b/>
          <w:bCs/>
          <w:sz w:val="22"/>
          <w:szCs w:val="22"/>
        </w:rPr>
        <w:t>:</w:t>
      </w:r>
    </w:p>
    <w:p w14:paraId="30DA0F4D" w14:textId="77777777" w:rsidR="003E049C" w:rsidRPr="003E049C" w:rsidRDefault="003E049C" w:rsidP="003E049C">
      <w:pPr>
        <w:rPr>
          <w:rFonts w:cs="Arial"/>
          <w:b/>
          <w:bCs/>
          <w:sz w:val="22"/>
          <w:szCs w:val="22"/>
        </w:rPr>
      </w:pPr>
      <w:r w:rsidRPr="003E049C">
        <w:rPr>
          <w:rFonts w:ascii="Segoe UI Emoji" w:hAnsi="Segoe UI Emoji" w:cs="Segoe UI Emoji"/>
          <w:b/>
          <w:bCs/>
          <w:sz w:val="22"/>
          <w:szCs w:val="22"/>
        </w:rPr>
        <w:t>🚪</w:t>
      </w:r>
      <w:r w:rsidRPr="003E049C">
        <w:rPr>
          <w:rFonts w:cs="Arial"/>
          <w:b/>
          <w:bCs/>
          <w:sz w:val="22"/>
          <w:szCs w:val="22"/>
        </w:rPr>
        <w:t xml:space="preserve"> Türsicherung Marke Eigenbau: Schützt vor… einer steifen Brise! </w:t>
      </w:r>
      <w:r w:rsidRPr="003E049C">
        <w:rPr>
          <w:rFonts w:ascii="Segoe UI Emoji" w:hAnsi="Segoe UI Emoji" w:cs="Segoe UI Emoji"/>
          <w:b/>
          <w:bCs/>
          <w:sz w:val="22"/>
          <w:szCs w:val="22"/>
        </w:rPr>
        <w:t>💨</w:t>
      </w:r>
    </w:p>
    <w:p w14:paraId="29F18077" w14:textId="3889CE0C" w:rsidR="003E049C" w:rsidRDefault="003E049C" w:rsidP="003E049C">
      <w:pPr>
        <w:rPr>
          <w:rFonts w:cs="Arial"/>
          <w:sz w:val="22"/>
          <w:szCs w:val="22"/>
        </w:rPr>
      </w:pPr>
      <w:r w:rsidRPr="003E049C">
        <w:rPr>
          <w:rFonts w:cs="Arial"/>
          <w:sz w:val="22"/>
          <w:szCs w:val="22"/>
        </w:rPr>
        <w:t>Wenn die Tür schneller aufgeht als die Smart-Home-App, sollte man vielleicht doch auf Sicherheitstechnik vom Profi setzen.</w:t>
      </w:r>
    </w:p>
    <w:p w14:paraId="7E87245F" w14:textId="77777777" w:rsidR="003E049C" w:rsidRPr="003E049C" w:rsidRDefault="003E049C" w:rsidP="003E049C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#Einbruchschutz</w:t>
      </w:r>
    </w:p>
    <w:p w14:paraId="218B4C38" w14:textId="77777777" w:rsidR="003E049C" w:rsidRPr="003E049C" w:rsidRDefault="003E049C" w:rsidP="003E049C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#SicheresZuhause</w:t>
      </w:r>
    </w:p>
    <w:p w14:paraId="77F7D5FC" w14:textId="77777777" w:rsidR="003E049C" w:rsidRDefault="003E049C" w:rsidP="003E049C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#NoSealNoDeal</w:t>
      </w:r>
    </w:p>
    <w:p w14:paraId="0A5C2BA2" w14:textId="70566409" w:rsidR="00B55077" w:rsidRDefault="00B55077">
      <w:pPr>
        <w:rPr>
          <w:sz w:val="22"/>
          <w:szCs w:val="22"/>
        </w:rPr>
      </w:pPr>
    </w:p>
    <w:sectPr w:rsidR="00B55077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27A"/>
    <w:rsid w:val="00061F3B"/>
    <w:rsid w:val="000952BB"/>
    <w:rsid w:val="001041DA"/>
    <w:rsid w:val="001C6353"/>
    <w:rsid w:val="0036159E"/>
    <w:rsid w:val="003E049C"/>
    <w:rsid w:val="0077598E"/>
    <w:rsid w:val="00833CBB"/>
    <w:rsid w:val="00A37752"/>
    <w:rsid w:val="00AD36C4"/>
    <w:rsid w:val="00B55077"/>
    <w:rsid w:val="00BB758C"/>
    <w:rsid w:val="00BF027A"/>
    <w:rsid w:val="00C32962"/>
    <w:rsid w:val="00CB7905"/>
    <w:rsid w:val="124EC099"/>
    <w:rsid w:val="3E79DB9D"/>
    <w:rsid w:val="783FF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4BA440"/>
  <w15:chartTrackingRefBased/>
  <w15:docId w15:val="{C005D4A9-B834-41B5-8DDA-C5AAAF61E6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BF027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BF02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F027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BF027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BF027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BF027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BF027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BF027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BF027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F027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BF027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F027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BF027A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BF027A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BF027A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BF027A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BF027A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BF027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BF02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BF02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BF027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BF02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BF027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BF027A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BF027A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BF027A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BF027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BF027A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BF027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ade5241-c223-4968-b010-6a9f9fb48f7a" xsi:nil="true"/>
    <lcf76f155ced4ddcb4097134ff3c332f xmlns="1aa725de-5461-4ba8-beb4-ab86aa1a25bf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052ECBBF8976A4C8A36F42CEE230D7D" ma:contentTypeVersion="11" ma:contentTypeDescription="Ein neues Dokument erstellen." ma:contentTypeScope="" ma:versionID="9f9bc2c577b2f1a457baf0c5c75cfbc8">
  <xsd:schema xmlns:xsd="http://www.w3.org/2001/XMLSchema" xmlns:xs="http://www.w3.org/2001/XMLSchema" xmlns:p="http://schemas.microsoft.com/office/2006/metadata/properties" xmlns:ns2="1aa725de-5461-4ba8-beb4-ab86aa1a25bf" xmlns:ns3="5ade5241-c223-4968-b010-6a9f9fb48f7a" targetNamespace="http://schemas.microsoft.com/office/2006/metadata/properties" ma:root="true" ma:fieldsID="c6f0e386950f9f38a461dafd270eaf42" ns2:_="" ns3:_="">
    <xsd:import namespace="1aa725de-5461-4ba8-beb4-ab86aa1a25bf"/>
    <xsd:import namespace="5ade5241-c223-4968-b010-6a9f9fb48f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a725de-5461-4ba8-beb4-ab86aa1a25b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02fcc50e-bda2-420b-8df9-f7c801da5f7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de5241-c223-4968-b010-6a9f9fb48f7a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a7b7e43b-1574-4cc8-9b6b-b277ce143577}" ma:internalName="TaxCatchAll" ma:showField="CatchAllData" ma:web="5ade5241-c223-4968-b010-6a9f9fb48f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7283D8-AAF5-476F-BD78-420DB8D5E236}">
  <ds:schemaRefs>
    <ds:schemaRef ds:uri="http://schemas.microsoft.com/office/2006/metadata/properties"/>
    <ds:schemaRef ds:uri="http://schemas.microsoft.com/office/infopath/2007/PartnerControls"/>
    <ds:schemaRef ds:uri="5ade5241-c223-4968-b010-6a9f9fb48f7a"/>
    <ds:schemaRef ds:uri="1aa725de-5461-4ba8-beb4-ab86aa1a25bf"/>
  </ds:schemaRefs>
</ds:datastoreItem>
</file>

<file path=customXml/itemProps2.xml><?xml version="1.0" encoding="utf-8"?>
<ds:datastoreItem xmlns:ds="http://schemas.openxmlformats.org/officeDocument/2006/customXml" ds:itemID="{C5696CB3-3946-4C50-BB8F-95D06F32C3F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E04C5E7-667A-4571-98AE-50137F6B0A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a725de-5461-4ba8-beb4-ab86aa1a25bf"/>
    <ds:schemaRef ds:uri="5ade5241-c223-4968-b010-6a9f9fb48f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47</Words>
  <Characters>300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Urban,Svenja</dc:creator>
  <cp:keywords/>
  <dc:description/>
  <cp:lastModifiedBy>Urban,Svenja</cp:lastModifiedBy>
  <cp:revision>3</cp:revision>
  <dcterms:created xsi:type="dcterms:W3CDTF">2026-09-02T06:24:00Z</dcterms:created>
  <dcterms:modified xsi:type="dcterms:W3CDTF">2026-09-02T06:24:00Z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0x0101008052ECBBF8976A4C8A36F42CEE230D7D</vt:lpwstr>
  </property>
  <property fmtid="{D5CDD505-2E9C-101B-9397-08002B2CF9AE}" pid="3" name="MediaServiceImageTags">
    <vt:lpwstr/>
  </property>
</Properties>
</file>